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AF4C97" w:rsidRPr="00AF4C97" w:rsidRDefault="00AF4C97" w:rsidP="00AF4C97">
      <w:pPr>
        <w:pStyle w:val="BodyTextIndent"/>
        <w:ind w:left="567" w:right="565"/>
        <w:rPr>
          <w:rFonts w:ascii="Times New Roman" w:hAnsi="Times New Roman"/>
          <w:sz w:val="24"/>
          <w:szCs w:val="24"/>
        </w:rPr>
      </w:pPr>
      <w:r w:rsidRPr="00AF4C97">
        <w:rPr>
          <w:rFonts w:ascii="Times New Roman" w:hAnsi="Times New Roman"/>
          <w:sz w:val="24"/>
          <w:szCs w:val="24"/>
        </w:rPr>
        <w:t>This text of the notice is approved by Decision of the Deputy Defense Ministerof the RA№</w:t>
      </w:r>
      <w:r w:rsidR="0028303A">
        <w:rPr>
          <w:rFonts w:ascii="Times New Roman" w:hAnsi="Times New Roman"/>
          <w:sz w:val="24"/>
          <w:szCs w:val="24"/>
        </w:rPr>
        <w:t xml:space="preserve"> 723</w:t>
      </w:r>
      <w:r w:rsidRPr="00AF4C97">
        <w:rPr>
          <w:rFonts w:ascii="Times New Roman" w:hAnsi="Times New Roman"/>
          <w:sz w:val="24"/>
          <w:szCs w:val="24"/>
        </w:rPr>
        <w:t xml:space="preserve"> of </w:t>
      </w:r>
      <w:r w:rsidR="0028303A">
        <w:rPr>
          <w:rFonts w:ascii="Times New Roman" w:hAnsi="Times New Roman"/>
          <w:sz w:val="24"/>
          <w:szCs w:val="24"/>
        </w:rPr>
        <w:t>24</w:t>
      </w:r>
      <w:r w:rsidRPr="00AF4C97">
        <w:rPr>
          <w:rFonts w:ascii="Times New Roman" w:hAnsi="Times New Roman"/>
          <w:sz w:val="24"/>
          <w:szCs w:val="24"/>
        </w:rPr>
        <w:t>.</w:t>
      </w:r>
      <w:r w:rsidR="0028303A">
        <w:rPr>
          <w:rFonts w:ascii="Times New Roman" w:hAnsi="Times New Roman"/>
          <w:sz w:val="24"/>
          <w:szCs w:val="24"/>
        </w:rPr>
        <w:t>09</w:t>
      </w:r>
      <w:r w:rsidRPr="00AF4C97">
        <w:rPr>
          <w:rFonts w:ascii="Times New Roman" w:hAnsi="Times New Roman"/>
          <w:sz w:val="24"/>
          <w:szCs w:val="24"/>
        </w:rPr>
        <w:t>.201</w:t>
      </w:r>
      <w:r w:rsidR="006E495D">
        <w:rPr>
          <w:rFonts w:ascii="Times New Roman" w:hAnsi="Times New Roman"/>
          <w:sz w:val="24"/>
          <w:szCs w:val="24"/>
        </w:rPr>
        <w:t xml:space="preserve">9 </w:t>
      </w:r>
      <w:r w:rsidRPr="00AF4C97">
        <w:rPr>
          <w:rFonts w:ascii="Times New Roman" w:hAnsi="Times New Roman"/>
          <w:sz w:val="24"/>
          <w:szCs w:val="24"/>
        </w:rPr>
        <w:t>and is publishedpursuant to Article 24 of the Law of the Republic of Armenia "On procurement"</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935B41">
        <w:rPr>
          <w:rFonts w:ascii="Times New Roman" w:hAnsi="Times New Roman"/>
          <w:b/>
          <w:i w:val="0"/>
          <w:sz w:val="24"/>
          <w:szCs w:val="24"/>
        </w:rPr>
        <w:t>19/77</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B15291" w:rsidRPr="006E495D" w:rsidRDefault="00B15291" w:rsidP="006E495D">
      <w:pPr>
        <w:pStyle w:val="ListParagraph"/>
        <w:numPr>
          <w:ilvl w:val="0"/>
          <w:numId w:val="3"/>
        </w:numPr>
        <w:spacing w:after="200" w:line="276" w:lineRule="auto"/>
        <w:contextualSpacing/>
      </w:pPr>
      <w:r w:rsidRPr="00B15291">
        <w:rPr>
          <w:rFonts w:ascii="Times New Roman" w:hAnsi="Times New Roman"/>
          <w:szCs w:val="24"/>
        </w:rPr>
        <w:t xml:space="preserve">with the view of determining the potential bidders of the closed periodic tender to be arranged for </w:t>
      </w:r>
      <w:r w:rsidRPr="00B15291">
        <w:rPr>
          <w:rFonts w:ascii="Times New Roman" w:hAnsi="Times New Roman"/>
          <w:szCs w:val="24"/>
          <w:lang w:val="en-US"/>
        </w:rPr>
        <w:t>acquisition</w:t>
      </w:r>
      <w:r w:rsidRPr="00B15291">
        <w:rPr>
          <w:rFonts w:ascii="Times New Roman" w:hAnsi="Times New Roman"/>
          <w:szCs w:val="24"/>
        </w:rPr>
        <w:t xml:space="preserve"> of goods </w:t>
      </w:r>
      <w:r w:rsidRPr="00B15291">
        <w:rPr>
          <w:rFonts w:ascii="Times New Roman" w:hAnsi="Times New Roman"/>
          <w:b/>
          <w:color w:val="FF0000"/>
          <w:szCs w:val="24"/>
        </w:rPr>
        <w:t>«</w:t>
      </w:r>
      <w:r w:rsidR="00D16E0E">
        <w:t>Cameras</w:t>
      </w:r>
      <w:r w:rsidRPr="006E495D">
        <w:rPr>
          <w:rFonts w:ascii="Times New Roman" w:hAnsi="Times New Roman"/>
          <w:b/>
          <w:color w:val="FF0000"/>
          <w:szCs w:val="24"/>
        </w:rPr>
        <w:t>»</w:t>
      </w:r>
      <w:r w:rsidRPr="006E495D">
        <w:rPr>
          <w:rFonts w:ascii="Times New Roman" w:hAnsi="Times New Roman"/>
          <w:szCs w:val="24"/>
        </w:rPr>
        <w:t xml:space="preserve">  gives notice of the prequalification procedure</w:t>
      </w:r>
      <w:r w:rsidRPr="006E495D">
        <w:rPr>
          <w:rFonts w:ascii="Times New Roman" w:hAnsi="Times New Roman"/>
          <w:sz w:val="22"/>
          <w:szCs w:val="22"/>
        </w:rPr>
        <w:t>.</w:t>
      </w:r>
    </w:p>
    <w:p w:rsidR="00F13B50" w:rsidRPr="004771F1" w:rsidRDefault="00F13B50" w:rsidP="000F04AD">
      <w:pPr>
        <w:spacing w:after="0" w:line="240" w:lineRule="auto"/>
        <w:rPr>
          <w:rFonts w:ascii="GHEA Grapalat" w:hAnsi="GHEA Grapalat"/>
          <w:b/>
          <w:szCs w:val="20"/>
        </w:rPr>
      </w:pPr>
      <w:r w:rsidRPr="004771F1">
        <w:rPr>
          <w:rFonts w:ascii="GHEA Grapalat" w:hAnsi="GHEA Grapalat"/>
          <w:b/>
          <w:i/>
        </w:rPr>
        <w:br w:type="page"/>
      </w: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lastRenderedPageBreak/>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F118D7">
        <w:rPr>
          <w:rFonts w:ascii="GHEA Grapalat" w:hAnsi="GHEA Grapalat"/>
          <w:b/>
          <w:color w:val="FF0000"/>
        </w:rPr>
        <w:t>«</w:t>
      </w:r>
      <w:r w:rsidR="006C246F">
        <w:rPr>
          <w:rFonts w:ascii="GHEA Grapalat" w:hAnsi="GHEA Grapalat"/>
          <w:b/>
          <w:color w:val="FF0000"/>
        </w:rPr>
        <w:t>cameras</w:t>
      </w:r>
      <w:r w:rsidR="006E495D" w:rsidRPr="006E495D">
        <w:rPr>
          <w:rFonts w:ascii="GHEA Grapalat" w:hAnsi="GHEA Grapalat"/>
          <w:b/>
          <w:color w:val="FF0000"/>
        </w:rPr>
        <w:t xml:space="preserve"> and / or</w:t>
      </w:r>
      <w:r w:rsidR="00EE0F7F">
        <w:rPr>
          <w:rFonts w:ascii="GHEA Grapalat" w:hAnsi="GHEA Grapalat"/>
          <w:b/>
          <w:color w:val="FF0000"/>
        </w:rPr>
        <w:t xml:space="preserve"> security sistems and/or</w:t>
      </w:r>
      <w:r w:rsidR="006E495D" w:rsidRPr="006E495D">
        <w:rPr>
          <w:rFonts w:ascii="GHEA Grapalat" w:hAnsi="GHEA Grapalat"/>
          <w:b/>
          <w:color w:val="FF0000"/>
        </w:rPr>
        <w:t xml:space="preserve"> </w:t>
      </w:r>
      <w:r w:rsidR="00EE0F7F">
        <w:rPr>
          <w:rFonts w:ascii="GHEA Grapalat" w:hAnsi="GHEA Grapalat"/>
          <w:b/>
          <w:color w:val="FF0000"/>
        </w:rPr>
        <w:t>survelans, security or signaling devices</w:t>
      </w:r>
      <w:r w:rsidR="006E495D" w:rsidRPr="006E495D">
        <w:rPr>
          <w:rFonts w:ascii="GHEA Grapalat" w:hAnsi="GHEA Grapalat"/>
          <w:b/>
          <w:color w:val="FF0000"/>
        </w:rPr>
        <w:t xml:space="preserve"> and / or </w:t>
      </w:r>
      <w:r w:rsidR="00EE0F7F">
        <w:rPr>
          <w:rFonts w:ascii="GHEA Grapalat" w:hAnsi="GHEA Grapalat"/>
          <w:b/>
          <w:color w:val="FF0000"/>
        </w:rPr>
        <w:t>their access</w:t>
      </w:r>
      <w:bookmarkStart w:id="0" w:name="_GoBack"/>
      <w:bookmarkEnd w:id="0"/>
      <w:r w:rsidR="00EE0F7F">
        <w:rPr>
          <w:rFonts w:ascii="GHEA Grapalat" w:hAnsi="GHEA Grapalat"/>
          <w:b/>
          <w:color w:val="FF0000"/>
        </w:rPr>
        <w:t>ories</w:t>
      </w:r>
      <w:r w:rsidR="00F118D7" w:rsidRPr="00F118D7">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935B41">
        <w:rPr>
          <w:rFonts w:ascii="Times New Roman" w:hAnsi="Times New Roman"/>
          <w:color w:val="FF0000"/>
        </w:rPr>
        <w:t>19/77</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w:t>
      </w:r>
      <w:r w:rsidR="00EB322C">
        <w:rPr>
          <w:rFonts w:ascii="Times New Roman" w:hAnsi="Times New Roman"/>
          <w:i/>
          <w:color w:val="FF0000"/>
        </w:rPr>
        <w:t>0</w:t>
      </w:r>
      <w:r w:rsidRPr="00B3694E">
        <w:rPr>
          <w:rFonts w:ascii="Times New Roman" w:hAnsi="Times New Roman"/>
          <w:i/>
          <w:color w:val="FF0000"/>
        </w:rPr>
        <w:t xml:space="preserve"> room,  to secretary </w:t>
      </w:r>
      <w:r w:rsidR="00EB322C">
        <w:rPr>
          <w:rFonts w:ascii="Times New Roman" w:hAnsi="Times New Roman"/>
          <w:i/>
          <w:color w:val="FF0000"/>
        </w:rPr>
        <w:t>V</w:t>
      </w:r>
      <w:r w:rsidRPr="00B3694E">
        <w:rPr>
          <w:rFonts w:ascii="Times New Roman" w:hAnsi="Times New Roman"/>
          <w:i/>
          <w:color w:val="FF0000"/>
        </w:rPr>
        <w:t xml:space="preserve">. </w:t>
      </w:r>
      <w:r w:rsidR="00EB322C">
        <w:rPr>
          <w:rFonts w:ascii="Times New Roman" w:hAnsi="Times New Roman"/>
          <w:i/>
          <w:color w:val="FF0000"/>
        </w:rPr>
        <w:t>Sahak</w:t>
      </w:r>
      <w:r w:rsidRPr="00B3694E">
        <w:rPr>
          <w:rFonts w:ascii="Times New Roman" w:hAnsi="Times New Roman"/>
          <w:i/>
          <w:color w:val="FF0000"/>
        </w:rPr>
        <w:t>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ind w:firstLine="567"/>
        <w:jc w:val="both"/>
        <w:rPr>
          <w:rFonts w:ascii="GHEA Grapalat" w:hAnsi="GHEA Grapalat" w:cs="Sylfaen"/>
        </w:rPr>
      </w:pPr>
    </w:p>
    <w:p w:rsidR="00F13B50" w:rsidRPr="004771F1" w:rsidRDefault="00F13B50" w:rsidP="000F04AD">
      <w:pPr>
        <w:spacing w:after="0" w:line="240" w:lineRule="auto"/>
        <w:rPr>
          <w:rFonts w:ascii="GHEA Grapalat" w:hAnsi="GHEA Grapalat"/>
          <w:b/>
        </w:rPr>
      </w:pPr>
      <w:r w:rsidRPr="004771F1">
        <w:rPr>
          <w:rFonts w:ascii="GHEA Grapalat" w:hAnsi="GHEA Grapalat"/>
          <w:b/>
        </w:rPr>
        <w:br w:type="page"/>
      </w: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w:t>
      </w:r>
      <w:r w:rsidR="00EB322C">
        <w:rPr>
          <w:rFonts w:ascii="Times New Roman" w:hAnsi="Times New Roman"/>
          <w:color w:val="FF0000"/>
        </w:rPr>
        <w:t>0</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w:t>
      </w:r>
      <w:r w:rsidR="00EB322C">
        <w:rPr>
          <w:rFonts w:ascii="Times New Roman" w:hAnsi="Times New Roman"/>
          <w:color w:val="FF0000"/>
        </w:rPr>
        <w:t>V</w:t>
      </w:r>
      <w:r w:rsidRPr="00892C60">
        <w:rPr>
          <w:rFonts w:ascii="Times New Roman" w:hAnsi="Times New Roman"/>
          <w:color w:val="FF0000"/>
        </w:rPr>
        <w:t xml:space="preserve">. </w:t>
      </w:r>
      <w:r w:rsidR="00EB322C">
        <w:rPr>
          <w:rFonts w:ascii="Times New Roman" w:hAnsi="Times New Roman"/>
          <w:color w:val="FF0000"/>
        </w:rPr>
        <w:t>Sahak</w:t>
      </w:r>
      <w:r w:rsidRPr="00892C60">
        <w:rPr>
          <w:rFonts w:ascii="Times New Roman" w:hAnsi="Times New Roman"/>
          <w:color w:val="FF0000"/>
        </w:rPr>
        <w:t xml:space="preserve">yan, tel. /010/ 29-43-53, E-mail </w:t>
      </w:r>
      <w:hyperlink r:id="rId8" w:history="1">
        <w:r w:rsidR="00EB322C" w:rsidRPr="00484C8B">
          <w:rPr>
            <w:rStyle w:val="Hyperlink"/>
            <w:rFonts w:ascii="Times New Roman" w:hAnsi="Times New Roman"/>
          </w:rPr>
          <w:t>v.sahakyan@mil.am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935B41">
        <w:rPr>
          <w:rStyle w:val="Heading6Char"/>
        </w:rPr>
        <w:t>19/77</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935B41">
        <w:rPr>
          <w:rStyle w:val="Heading6Char"/>
          <w:rFonts w:eastAsiaTheme="minorEastAsia"/>
        </w:rPr>
        <w:t>19/77</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935B41">
        <w:rPr>
          <w:rStyle w:val="Heading6Char"/>
        </w:rPr>
        <w:t>19/77</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9"/>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56" w:rsidRDefault="00117356" w:rsidP="00F13B50">
      <w:pPr>
        <w:spacing w:after="0" w:line="240" w:lineRule="auto"/>
      </w:pPr>
      <w:r>
        <w:separator/>
      </w:r>
    </w:p>
  </w:endnote>
  <w:endnote w:type="continuationSeparator" w:id="0">
    <w:p w:rsidR="00117356" w:rsidRDefault="00117356"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3B15">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E0F7F">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56" w:rsidRDefault="00117356" w:rsidP="00F13B50">
      <w:pPr>
        <w:spacing w:after="0" w:line="240" w:lineRule="auto"/>
      </w:pPr>
      <w:r>
        <w:separator/>
      </w:r>
    </w:p>
  </w:footnote>
  <w:footnote w:type="continuationSeparator" w:id="0">
    <w:p w:rsidR="00117356" w:rsidRDefault="00117356"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2770774"/>
    <w:multiLevelType w:val="hybridMultilevel"/>
    <w:tmpl w:val="0478B116"/>
    <w:lvl w:ilvl="0" w:tplc="93B6174C">
      <w:start w:val="1"/>
      <w:numFmt w:val="decimal"/>
      <w:lvlText w:val="%1."/>
      <w:lvlJc w:val="left"/>
      <w:pPr>
        <w:ind w:left="720" w:hanging="360"/>
      </w:pPr>
      <w:rPr>
        <w:rFonts w:ascii="GHEA Grapalat" w:hAnsi="GHEA Grapalat"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F04AD"/>
    <w:rsid w:val="000F4FA7"/>
    <w:rsid w:val="00117356"/>
    <w:rsid w:val="001A6410"/>
    <w:rsid w:val="001B497F"/>
    <w:rsid w:val="00266BEF"/>
    <w:rsid w:val="00271EBD"/>
    <w:rsid w:val="0028303A"/>
    <w:rsid w:val="0028773B"/>
    <w:rsid w:val="00293AC1"/>
    <w:rsid w:val="00294345"/>
    <w:rsid w:val="003B1BA0"/>
    <w:rsid w:val="00413FB8"/>
    <w:rsid w:val="004757BD"/>
    <w:rsid w:val="004C0DBD"/>
    <w:rsid w:val="004C345B"/>
    <w:rsid w:val="004F191F"/>
    <w:rsid w:val="00596606"/>
    <w:rsid w:val="005D26CC"/>
    <w:rsid w:val="00632C57"/>
    <w:rsid w:val="006808A5"/>
    <w:rsid w:val="006A585A"/>
    <w:rsid w:val="006C246F"/>
    <w:rsid w:val="006E495D"/>
    <w:rsid w:val="00706682"/>
    <w:rsid w:val="00753098"/>
    <w:rsid w:val="007542B7"/>
    <w:rsid w:val="00817B06"/>
    <w:rsid w:val="00862A45"/>
    <w:rsid w:val="00892C60"/>
    <w:rsid w:val="008C7FAF"/>
    <w:rsid w:val="00935B41"/>
    <w:rsid w:val="009417CB"/>
    <w:rsid w:val="00971992"/>
    <w:rsid w:val="009C0547"/>
    <w:rsid w:val="009E3753"/>
    <w:rsid w:val="00A327B6"/>
    <w:rsid w:val="00AA3B15"/>
    <w:rsid w:val="00AC2EF5"/>
    <w:rsid w:val="00AE1122"/>
    <w:rsid w:val="00AF4C97"/>
    <w:rsid w:val="00B15291"/>
    <w:rsid w:val="00B3694E"/>
    <w:rsid w:val="00B61F30"/>
    <w:rsid w:val="00BA441A"/>
    <w:rsid w:val="00C2176C"/>
    <w:rsid w:val="00C21A40"/>
    <w:rsid w:val="00CB2EC1"/>
    <w:rsid w:val="00CE5B3B"/>
    <w:rsid w:val="00D16E0E"/>
    <w:rsid w:val="00D53656"/>
    <w:rsid w:val="00D66FA4"/>
    <w:rsid w:val="00DA6B0F"/>
    <w:rsid w:val="00DF6778"/>
    <w:rsid w:val="00EB322C"/>
    <w:rsid w:val="00EE0F7F"/>
    <w:rsid w:val="00EF7B11"/>
    <w:rsid w:val="00F118D7"/>
    <w:rsid w:val="00F1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uiPriority w:val="34"/>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hak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1964</Words>
  <Characters>11200</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40</cp:revision>
  <dcterms:created xsi:type="dcterms:W3CDTF">2017-08-09T05:55:00Z</dcterms:created>
  <dcterms:modified xsi:type="dcterms:W3CDTF">2019-09-24T13:37:00Z</dcterms:modified>
</cp:coreProperties>
</file>